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Times New Roman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 w:cs="Times New Roman"/>
          <w:b/>
          <w:bCs/>
          <w:sz w:val="32"/>
          <w:szCs w:val="32"/>
        </w:rPr>
        <w:t>4</w:t>
      </w:r>
      <w:r>
        <w:rPr>
          <w:rFonts w:hint="eastAsia" w:eastAsia="黑体" w:cs="Times New Roman"/>
          <w:b/>
          <w:bCs/>
          <w:sz w:val="32"/>
          <w:szCs w:val="32"/>
        </w:rPr>
        <w:t>：</w:t>
      </w:r>
      <w:r>
        <w:rPr>
          <w:rFonts w:hint="eastAsia" w:eastAsia="黑体" w:cs="Times New Roman"/>
          <w:sz w:val="32"/>
          <w:szCs w:val="32"/>
        </w:rPr>
        <w:t>“</w:t>
      </w:r>
      <w:r>
        <w:rPr>
          <w:rFonts w:hint="eastAsia" w:eastAsia="黑体" w:cs="黑体"/>
          <w:sz w:val="32"/>
          <w:szCs w:val="32"/>
        </w:rPr>
        <w:t>经典争相诵，诗心永流传</w:t>
      </w:r>
      <w:r>
        <w:rPr>
          <w:rFonts w:hint="eastAsia" w:eastAsia="黑体" w:cs="Times New Roman"/>
          <w:sz w:val="32"/>
          <w:szCs w:val="32"/>
        </w:rPr>
        <w:t>”</w:t>
      </w:r>
      <w:r>
        <w:rPr>
          <w:rFonts w:hint="eastAsia" w:eastAsia="黑体" w:cs="黑体"/>
          <w:sz w:val="32"/>
          <w:szCs w:val="32"/>
        </w:rPr>
        <w:t>中小学生诗词大会报名表</w:t>
      </w:r>
    </w:p>
    <w:p>
      <w:pPr>
        <w:spacing w:line="520" w:lineRule="exact"/>
        <w:rPr>
          <w:rFonts w:eastAsia="仿宋" w:cs="Times New Roman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报送单位（盖章）：</w:t>
      </w:r>
      <w:r>
        <w:rPr>
          <w:rFonts w:eastAsia="仿宋" w:cs="Times New Roman"/>
          <w:sz w:val="24"/>
          <w:szCs w:val="24"/>
        </w:rPr>
        <w:t xml:space="preserve">            </w:t>
      </w:r>
      <w:r>
        <w:rPr>
          <w:rFonts w:hint="eastAsia" w:eastAsia="仿宋" w:cs="仿宋"/>
          <w:sz w:val="24"/>
          <w:szCs w:val="24"/>
        </w:rPr>
        <w:t>联系人：</w:t>
      </w:r>
      <w:r>
        <w:rPr>
          <w:rFonts w:eastAsia="仿宋" w:cs="Times New Roman"/>
          <w:sz w:val="24"/>
          <w:szCs w:val="24"/>
        </w:rPr>
        <w:t xml:space="preserve">                  </w:t>
      </w:r>
      <w:r>
        <w:rPr>
          <w:rFonts w:hint="eastAsia" w:eastAsia="仿宋" w:cs="仿宋"/>
          <w:sz w:val="24"/>
          <w:szCs w:val="24"/>
        </w:rPr>
        <w:t>联系方式：</w:t>
      </w:r>
    </w:p>
    <w:tbl>
      <w:tblPr>
        <w:tblStyle w:val="3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72"/>
        <w:gridCol w:w="1765"/>
        <w:gridCol w:w="1353"/>
        <w:gridCol w:w="1454"/>
        <w:gridCol w:w="1367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9" w:type="pct"/>
            <w:noWrap w:val="0"/>
            <w:vAlign w:val="top"/>
          </w:tcPr>
          <w:p>
            <w:pPr>
              <w:jc w:val="center"/>
              <w:rPr>
                <w:rFonts w:hint="eastAsia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578" w:type="pct"/>
            <w:noWrap w:val="0"/>
            <w:vAlign w:val="top"/>
          </w:tcPr>
          <w:p>
            <w:pPr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50" w:type="pct"/>
            <w:noWrap w:val="0"/>
            <w:vAlign w:val="top"/>
          </w:tcPr>
          <w:p>
            <w:pPr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805" w:type="pct"/>
            <w:noWrap w:val="0"/>
            <w:vAlign w:val="top"/>
          </w:tcPr>
          <w:p>
            <w:pPr>
              <w:jc w:val="center"/>
              <w:rPr>
                <w:rFonts w:hint="eastAsia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指导教师</w:t>
            </w:r>
          </w:p>
        </w:tc>
        <w:tc>
          <w:tcPr>
            <w:tcW w:w="865" w:type="pct"/>
            <w:noWrap w:val="0"/>
            <w:vAlign w:val="top"/>
          </w:tcPr>
          <w:p>
            <w:pPr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团队、个人</w:t>
            </w:r>
          </w:p>
        </w:tc>
        <w:tc>
          <w:tcPr>
            <w:tcW w:w="813" w:type="pct"/>
            <w:noWrap w:val="0"/>
            <w:vAlign w:val="top"/>
          </w:tcPr>
          <w:p>
            <w:pPr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440" w:type="pct"/>
            <w:noWrap w:val="0"/>
            <w:vAlign w:val="top"/>
          </w:tcPr>
          <w:p>
            <w:pPr>
              <w:jc w:val="center"/>
              <w:rPr>
                <w:rFonts w:hint="eastAsia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9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050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05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65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13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40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9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050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05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65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13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40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9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050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05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65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813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40" w:type="pct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rFonts w:eastAsia="仿宋" w:cs="Times New Roman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注：每个参赛选手指导老师限</w:t>
      </w:r>
      <w:r>
        <w:rPr>
          <w:rFonts w:hint="eastAsia" w:eastAsia="仿宋" w:cs="Times New Roman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人，团队指导老师不超过2人。</w:t>
      </w: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8027670</wp:posOffset>
                </wp:positionV>
                <wp:extent cx="685800" cy="573405"/>
                <wp:effectExtent l="0" t="0" r="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1pt;height:45.15pt;width:54pt;z-index:251659264;mso-width-relative:page;mso-height-relative:page;" stroked="f" coordsize="21600,21600" o:gfxdata="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IC6KDXAAAACgEAAA8AAAAAAAAAAQAgAAAAIgAAAGRycy9kb3ducmV2LnhtbFBL&#10;AQIUABQAAAAIAIdO4kDhsqg0vgEAAHYDAAAOAAAAAAAAAAEAIAAAACYBAABkcnMvZTJvRG9jLnht&#10;bFBLBQYAAAAABgAGAFkBAABW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E3E43"/>
    <w:rsid w:val="06B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2021-05-10T07:29:00Z</dcterms:created>
  <dc:creator>小顾</dc:creator>
  <cp:lastModifiedBy>小顾</cp:lastModifiedBy>
  <dcterms:modified xsi:type="dcterms:W3CDTF">2021-05-10T07:30:08Z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2E6DF9CDD0824210BC6291C974447271</vt:lpwstr>
  </property>
</Properties>
</file>