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rPr>
          <w:rFonts w:eastAsia="黑体" w:cs="Times New Roman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  <w:r>
        <w:rPr>
          <w:rFonts w:hint="eastAsia" w:eastAsia="黑体" w:cs="Times New Roman"/>
          <w:sz w:val="32"/>
          <w:szCs w:val="32"/>
        </w:rPr>
        <w:t>：</w:t>
      </w:r>
      <w:r>
        <w:rPr>
          <w:rFonts w:eastAsia="黑体" w:cs="Times New Roman"/>
          <w:sz w:val="32"/>
          <w:szCs w:val="32"/>
        </w:rPr>
        <w:t>“</w:t>
      </w:r>
      <w:r>
        <w:rPr>
          <w:rFonts w:hint="eastAsia" w:eastAsia="黑体" w:cs="黑体"/>
          <w:sz w:val="32"/>
          <w:szCs w:val="32"/>
        </w:rPr>
        <w:t>讲好党史故事，传承红色基因“中小学师生演讲比赛报名表</w:t>
      </w:r>
    </w:p>
    <w:p>
      <w:pPr>
        <w:spacing w:line="520" w:lineRule="exact"/>
        <w:rPr>
          <w:rFonts w:eastAsia="仿宋" w:cs="Times New Roman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报送单位（盖章）：</w:t>
      </w:r>
      <w:r>
        <w:rPr>
          <w:rFonts w:eastAsia="仿宋" w:cs="Times New Roman"/>
          <w:sz w:val="24"/>
          <w:szCs w:val="24"/>
        </w:rPr>
        <w:t xml:space="preserve">            </w:t>
      </w:r>
      <w:r>
        <w:rPr>
          <w:rFonts w:hint="eastAsia" w:eastAsia="仿宋" w:cs="仿宋"/>
          <w:sz w:val="24"/>
          <w:szCs w:val="24"/>
        </w:rPr>
        <w:t>联系人：</w:t>
      </w:r>
      <w:r>
        <w:rPr>
          <w:rFonts w:eastAsia="仿宋" w:cs="Times New Roman"/>
          <w:sz w:val="24"/>
          <w:szCs w:val="24"/>
        </w:rPr>
        <w:t xml:space="preserve">                  </w:t>
      </w:r>
      <w:r>
        <w:rPr>
          <w:rFonts w:hint="eastAsia" w:eastAsia="仿宋" w:cs="仿宋"/>
          <w:sz w:val="24"/>
          <w:szCs w:val="24"/>
        </w:rPr>
        <w:t>联系方式：</w:t>
      </w: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74"/>
        <w:gridCol w:w="1503"/>
        <w:gridCol w:w="1179"/>
        <w:gridCol w:w="1636"/>
        <w:gridCol w:w="142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指导老师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演讲题目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组别（小学、初中、高中、教师）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2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eastAsia="仿宋" w:cs="Times New Roman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注：每个参赛选手指导教师不得超过</w:t>
      </w:r>
      <w:r>
        <w:rPr>
          <w:rFonts w:hint="eastAsia" w:eastAsia="仿宋" w:cs="Times New Roman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人。</w:t>
      </w: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8027670</wp:posOffset>
                </wp:positionV>
                <wp:extent cx="685800" cy="573405"/>
                <wp:effectExtent l="0" t="0" r="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1pt;height:45.15pt;width:54pt;z-index:251659264;mso-width-relative:page;mso-height-relative:page;" stroked="f" coordsize="21600,21600" o:gfxdata="UEsDBAoAAAAAAIdO4kAAAAAAAAAAAAAAAAAEAAAAZHJzL1BLAwQUAAAACACHTuJA8gLooNcAAAAK&#10;AQAADwAAAGRycy9kb3ducmV2LnhtbE2PzU7DMBCE70i8g7VIXBC1G5K0hDiVQAJx7c8DbOJtEhHb&#10;Uew27duzPcFtd2Y1+025udhBnGkKvXcalgsFglzjTe9aDYf95/MaRIjoDA7ekYYrBdhU93clFsbP&#10;bkvnXWwFh7hQoIYuxrGQMjQdWQwLP5Jj7+gni5HXqZVmwpnD7SATpXJpsXf8ocORPjpqfnYnq+H4&#10;PT9lr3P9FQ+rbZq/Y7+q/VXrx4elegMR6RL/juGGz+hQMVPtT84EMWjgIpHVJE8TEDdfrVmqeXjJ&#10;0gxkVcr/FapfUEsDBBQAAAAIAIdO4kDhsqg0vgEAAHYDAAAOAAAAZHJzL2Uyb0RvYy54bWytU82O&#10;0zAQviPxDpbvNOlClypquhJU5YIAaZcHcB0nseQ/zbht+gLwBpy4cOe5+hyMndCF3cseNgfHnvn8&#10;eb5v7NXNYA07KEDtXc3ns5Iz5aRvtOtq/vVu+2rJGUbhGmG8UzU/KeQ365cvVsdQqSvfe9MoYETi&#10;sDqGmvcxhqooUPbKCpz5oBwlWw9WRFpCVzQgjsRuTXFVltfF0UMTwEuFSNHNmOQTIzyF0Letlmrj&#10;5d4qF0dWUEZEkoS9DsjXudq2VTJ+bltUkZmak9KYRzqE5rs0FuuVqDoQoddyKkE8pYQHmqzQjg69&#10;UG1EFGwP+hGV1RI8+jbOpLfFKCQ7Qirm5QNvbnsRVNZCVmO4mI7PRys/Hb4A0w3dBM6csNTw84/v&#10;55+/z7++sXmy5xiwItRtIFwc3vkhQac4UjCpHlqw6U96GOXJ3NPFXDVEJil4vVwsS8pISi3evn5T&#10;LhJLcb85AMYPyluWJjUH6l22VBw+YhyhfyHpLPRGN1ttTF5At3tvgB0E9Xmbv4n9P5hxCex82jYy&#10;pkiRJI5S0iwOu2HSt/PNiWTvA+iup5qy8AynduTip6uT+v3vOpPeP5f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IC6KDXAAAACgEAAA8AAAAAAAAAAQAgAAAAIgAAAGRycy9kb3ducmV2LnhtbFBL&#10;AQIUABQAAAAIAIdO4kDhsqg0vgEAAHYDAAAOAAAAAAAAAAEAIAAAACYBAABkcnMvZTJvRG9jLnht&#10;bFBLBQYAAAAABgAGAFkBAABW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02465"/>
    <w:rsid w:val="3DE0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小顾</dc:creator>
  <cp:lastModifiedBy>小顾</cp:lastModifiedBy>
  <dcterms:modified xsi:type="dcterms:W3CDTF">2021-05-10T07:29:10Z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B9225E3B04AC4DCBBCE12AD3AF20570D</vt:lpwstr>
  </property>
</Properties>
</file>