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0" w:lineRule="atLeast"/>
        <w:jc w:val="center"/>
        <w:rPr>
          <w:rFonts w:hint="eastAsia" w:eastAsia="方正小标宋简体"/>
          <w:kern w:val="40"/>
          <w:sz w:val="44"/>
          <w:szCs w:val="44"/>
        </w:rPr>
      </w:pPr>
      <w:bookmarkStart w:id="0" w:name="_GoBack"/>
      <w:r>
        <w:rPr>
          <w:rFonts w:hint="eastAsia" w:eastAsia="方正小标宋简体"/>
          <w:kern w:val="40"/>
          <w:sz w:val="44"/>
          <w:szCs w:val="44"/>
        </w:rPr>
        <w:t>随州市中考招生优录申请表</w:t>
      </w:r>
    </w:p>
    <w:bookmarkEnd w:id="0"/>
    <w:p>
      <w:pPr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 xml:space="preserve">       </w:t>
      </w:r>
      <w:r>
        <w:rPr>
          <w:rFonts w:hint="eastAsia" w:eastAsia="仿宋"/>
          <w:sz w:val="28"/>
          <w:szCs w:val="28"/>
        </w:rPr>
        <w:t>县（市、区）</w:t>
      </w:r>
      <w:r>
        <w:rPr>
          <w:rFonts w:hint="eastAsia" w:eastAsia="仿宋"/>
          <w:sz w:val="28"/>
          <w:szCs w:val="28"/>
          <w:u w:val="single"/>
        </w:rPr>
        <w:t xml:space="preserve">        </w:t>
      </w:r>
      <w:r>
        <w:rPr>
          <w:rFonts w:hint="eastAsia" w:eastAsia="仿宋"/>
          <w:sz w:val="28"/>
          <w:szCs w:val="28"/>
        </w:rPr>
        <w:t xml:space="preserve">中学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3"/>
        <w:gridCol w:w="770"/>
        <w:gridCol w:w="822"/>
        <w:gridCol w:w="1267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3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7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中考报名号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学籍号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优录类别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证件颁发机关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证件编号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    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学校意见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  长：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（盖章） 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年   月   日</w:t>
            </w: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乡镇（街道）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中心学校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  长：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（盖章）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县级及以上民政等政府相关职能部门意见</w:t>
            </w:r>
            <w:r>
              <w:rPr>
                <w:rFonts w:hint="eastAsia" w:eastAsia="仿宋_GB2312"/>
                <w:w w:val="90"/>
                <w:szCs w:val="21"/>
              </w:rPr>
              <w:t>（按优录类别签署明确意见）</w:t>
            </w:r>
          </w:p>
        </w:tc>
        <w:tc>
          <w:tcPr>
            <w:tcW w:w="7608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经办人：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负责人：           （盖章）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17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县（市、区）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招生考试部门意见</w:t>
            </w:r>
          </w:p>
        </w:tc>
        <w:tc>
          <w:tcPr>
            <w:tcW w:w="322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240" w:firstLineChars="1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负责人：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盖  章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年   月   日</w:t>
            </w:r>
          </w:p>
        </w:tc>
        <w:tc>
          <w:tcPr>
            <w:tcW w:w="126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市招考办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3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经办人：</w:t>
            </w: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负责人：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盖  章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年   月   日</w:t>
            </w:r>
          </w:p>
        </w:tc>
      </w:tr>
    </w:tbl>
    <w:p>
      <w:pPr>
        <w:spacing w:line="0" w:lineRule="atLeast"/>
        <w:rPr>
          <w:rFonts w:hint="eastAsia" w:eastAsia="仿宋_GB2312" w:cs="仿宋_GB2312"/>
          <w:szCs w:val="21"/>
        </w:rPr>
      </w:pPr>
      <w:r>
        <w:rPr>
          <w:rFonts w:hint="eastAsia" w:hAnsi="仿宋_GB2312" w:eastAsia="仿宋_GB2312" w:cs="仿宋_GB2312"/>
          <w:szCs w:val="21"/>
        </w:rPr>
        <w:t>说明：</w:t>
      </w:r>
      <w:r>
        <w:rPr>
          <w:rFonts w:hint="eastAsia" w:eastAsia="仿宋_GB2312" w:cs="仿宋_GB2312"/>
          <w:szCs w:val="21"/>
        </w:rPr>
        <w:t xml:space="preserve">1. </w:t>
      </w:r>
      <w:r>
        <w:rPr>
          <w:rFonts w:hint="eastAsia" w:hAnsi="仿宋_GB2312" w:eastAsia="仿宋_GB2312" w:cs="仿宋_GB2312"/>
          <w:szCs w:val="21"/>
        </w:rPr>
        <w:t>此表用于现役军人子女优录以外的优录项目填报。</w:t>
      </w:r>
    </w:p>
    <w:p>
      <w:pPr>
        <w:spacing w:line="0" w:lineRule="atLeast"/>
        <w:ind w:firstLine="630" w:firstLineChars="300"/>
        <w:rPr>
          <w:rFonts w:hint="eastAsia" w:eastAsia="仿宋_GB2312" w:cs="仿宋_GB2312"/>
          <w:szCs w:val="21"/>
        </w:rPr>
      </w:pPr>
      <w:r>
        <w:rPr>
          <w:rFonts w:hint="eastAsia" w:eastAsia="仿宋_GB2312" w:cs="仿宋_GB2312"/>
          <w:szCs w:val="21"/>
        </w:rPr>
        <w:t xml:space="preserve">2. </w:t>
      </w:r>
      <w:r>
        <w:rPr>
          <w:rFonts w:hint="eastAsia" w:hAnsi="仿宋_GB2312" w:eastAsia="仿宋_GB2312" w:cs="仿宋_GB2312"/>
          <w:szCs w:val="21"/>
        </w:rPr>
        <w:t>表中意见栏要签署明确意见，加盖公章，相应单位负责人、经办人必须签名，否则无效。</w:t>
      </w:r>
    </w:p>
    <w:p>
      <w:pPr>
        <w:spacing w:line="0" w:lineRule="atLeast"/>
        <w:ind w:firstLine="630" w:firstLineChars="300"/>
        <w:rPr>
          <w:rFonts w:hint="eastAsia" w:eastAsia="仿宋_GB2312"/>
          <w:szCs w:val="21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985" w:left="1588" w:header="851" w:footer="1701" w:gutter="0"/>
          <w:cols w:space="720" w:num="1"/>
          <w:docGrid w:type="lines" w:linePitch="301" w:charSpace="-3692"/>
        </w:sectPr>
      </w:pPr>
      <w:r>
        <w:rPr>
          <w:rFonts w:hint="eastAsia" w:eastAsia="仿宋_GB2312"/>
          <w:szCs w:val="21"/>
        </w:rPr>
        <w:t>3. 各县（市、区）招生考试机构要将此申请表和《随州市中考招生优录花名册》一并报送市招考办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－</w:t>
    </w:r>
  </w:p>
  <w:p>
    <w:pPr>
      <w:pStyle w:val="2"/>
      <w:ind w:right="360" w:firstLine="3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>- 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jRiOTc5Yzc5YTU3M2YwNjdiYThhNjQ3Zjc3NmUifQ=="/>
  </w:docVars>
  <w:rsids>
    <w:rsidRoot w:val="56971773"/>
    <w:rsid w:val="5697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2023-05-15T07:50:00Z</dcterms:created>
  <dc:creator>LYH</dc:creator>
  <cp:lastModifiedBy>LYH</cp:lastModifiedBy>
  <dcterms:modified xsi:type="dcterms:W3CDTF">2023-05-15T07:50:59Z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87A8C35FAB134F2685D5D39751514AEB_11</vt:lpwstr>
  </property>
</Properties>
</file>